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69" w:rsidRDefault="00F55032" w:rsidP="00F55032">
      <w:pPr>
        <w:jc w:val="center"/>
        <w:rPr>
          <w:sz w:val="28"/>
          <w:szCs w:val="28"/>
        </w:rPr>
      </w:pPr>
      <w:r>
        <w:rPr>
          <w:sz w:val="28"/>
          <w:szCs w:val="28"/>
        </w:rPr>
        <w:t>“</w:t>
      </w:r>
      <w:r w:rsidRPr="00F55032">
        <w:rPr>
          <w:sz w:val="28"/>
          <w:szCs w:val="28"/>
        </w:rPr>
        <w:t>Agricultural Changes in the 18</w:t>
      </w:r>
      <w:r w:rsidRPr="00F55032">
        <w:rPr>
          <w:sz w:val="28"/>
          <w:szCs w:val="28"/>
          <w:vertAlign w:val="superscript"/>
        </w:rPr>
        <w:t>th</w:t>
      </w:r>
      <w:r w:rsidRPr="00F55032">
        <w:rPr>
          <w:sz w:val="28"/>
          <w:szCs w:val="28"/>
        </w:rPr>
        <w:t xml:space="preserve"> Century</w:t>
      </w:r>
      <w:r>
        <w:rPr>
          <w:sz w:val="28"/>
          <w:szCs w:val="28"/>
        </w:rPr>
        <w:t>”</w:t>
      </w:r>
    </w:p>
    <w:p w:rsidR="00070B0A" w:rsidRDefault="00070B0A" w:rsidP="00F55032">
      <w:pPr>
        <w:rPr>
          <w:sz w:val="28"/>
          <w:szCs w:val="28"/>
        </w:rPr>
      </w:pPr>
      <w:r>
        <w:rPr>
          <w:sz w:val="28"/>
          <w:szCs w:val="28"/>
        </w:rPr>
        <w:t>Origin of Changes-</w:t>
      </w:r>
    </w:p>
    <w:p w:rsidR="00F55032" w:rsidRDefault="00070B0A" w:rsidP="00070B0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Began in Holland, France, and England</w:t>
      </w:r>
    </w:p>
    <w:p w:rsidR="00070B0A" w:rsidRDefault="00070B0A" w:rsidP="00070B0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Hard work did not pay off on the farm</w:t>
      </w:r>
    </w:p>
    <w:p w:rsidR="00070B0A" w:rsidRDefault="00070B0A" w:rsidP="00070B0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New scientific influences</w:t>
      </w:r>
    </w:p>
    <w:p w:rsidR="00070B0A" w:rsidRDefault="00070B0A" w:rsidP="00070B0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Woman became more involved in work</w:t>
      </w:r>
    </w:p>
    <w:p w:rsidR="00070B0A" w:rsidRDefault="00070B0A" w:rsidP="00070B0A">
      <w:pPr>
        <w:rPr>
          <w:sz w:val="28"/>
          <w:szCs w:val="28"/>
        </w:rPr>
      </w:pPr>
      <w:r>
        <w:rPr>
          <w:sz w:val="28"/>
          <w:szCs w:val="28"/>
        </w:rPr>
        <w:t>Drainage-</w:t>
      </w:r>
    </w:p>
    <w:p w:rsidR="00070B0A" w:rsidRDefault="00070B0A" w:rsidP="00070B0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New farmland needed- marshes were drained</w:t>
      </w:r>
    </w:p>
    <w:p w:rsidR="00070B0A" w:rsidRDefault="00070B0A" w:rsidP="00070B0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Cornelius </w:t>
      </w:r>
      <w:proofErr w:type="spellStart"/>
      <w:r>
        <w:rPr>
          <w:sz w:val="28"/>
          <w:szCs w:val="28"/>
        </w:rPr>
        <w:t>Vermuydan</w:t>
      </w:r>
      <w:proofErr w:type="spellEnd"/>
      <w:r>
        <w:rPr>
          <w:sz w:val="28"/>
          <w:szCs w:val="28"/>
        </w:rPr>
        <w:t>- directed large drainage projects</w:t>
      </w:r>
    </w:p>
    <w:p w:rsidR="00070B0A" w:rsidRDefault="00070B0A" w:rsidP="00070B0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Villagers were opposed to it</w:t>
      </w:r>
    </w:p>
    <w:p w:rsidR="00070B0A" w:rsidRDefault="00070B0A" w:rsidP="00070B0A">
      <w:pPr>
        <w:rPr>
          <w:sz w:val="28"/>
          <w:szCs w:val="28"/>
        </w:rPr>
      </w:pPr>
      <w:r>
        <w:rPr>
          <w:sz w:val="28"/>
          <w:szCs w:val="28"/>
        </w:rPr>
        <w:t>Farm Animals-</w:t>
      </w:r>
    </w:p>
    <w:p w:rsidR="00070B0A" w:rsidRDefault="00720C74" w:rsidP="00070B0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Selective breeding</w:t>
      </w:r>
    </w:p>
    <w:p w:rsidR="00720C74" w:rsidRDefault="00720C74" w:rsidP="00070B0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Enclosing animals</w:t>
      </w:r>
    </w:p>
    <w:p w:rsidR="00720C74" w:rsidRDefault="00720C74" w:rsidP="00070B0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Increased produce and easier labor</w:t>
      </w:r>
    </w:p>
    <w:p w:rsidR="00720C74" w:rsidRDefault="00720C74" w:rsidP="00070B0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Horses used for labor</w:t>
      </w:r>
    </w:p>
    <w:p w:rsidR="00720C74" w:rsidRDefault="00720C74" w:rsidP="00720C74">
      <w:pPr>
        <w:rPr>
          <w:sz w:val="28"/>
          <w:szCs w:val="28"/>
        </w:rPr>
      </w:pPr>
      <w:r>
        <w:rPr>
          <w:sz w:val="28"/>
          <w:szCs w:val="28"/>
        </w:rPr>
        <w:t>Enclosure Movement-</w:t>
      </w:r>
    </w:p>
    <w:p w:rsidR="00720C74" w:rsidRDefault="00720C74" w:rsidP="00720C7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Started to fence in fields</w:t>
      </w:r>
    </w:p>
    <w:p w:rsidR="00720C74" w:rsidRDefault="00720C74" w:rsidP="00720C7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Parliament led enclosure movement</w:t>
      </w:r>
    </w:p>
    <w:p w:rsidR="00720C74" w:rsidRDefault="00720C74" w:rsidP="00720C7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Public to private land</w:t>
      </w:r>
    </w:p>
    <w:p w:rsidR="00720C74" w:rsidRDefault="00720C74" w:rsidP="00720C7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Peasants were opposed to it</w:t>
      </w:r>
    </w:p>
    <w:p w:rsidR="00720C74" w:rsidRDefault="00720C74" w:rsidP="00720C7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Arthur Young </w:t>
      </w:r>
      <w:r w:rsidR="006B1AB0">
        <w:rPr>
          <w:sz w:val="28"/>
          <w:szCs w:val="28"/>
        </w:rPr>
        <w:t>wrote about the benefits of enclosure</w:t>
      </w:r>
    </w:p>
    <w:p w:rsidR="006B1AB0" w:rsidRDefault="006B1AB0" w:rsidP="006B1AB0">
      <w:pPr>
        <w:rPr>
          <w:sz w:val="28"/>
          <w:szCs w:val="28"/>
        </w:rPr>
      </w:pPr>
      <w:r>
        <w:rPr>
          <w:sz w:val="28"/>
          <w:szCs w:val="28"/>
        </w:rPr>
        <w:t>Crop Rotation-</w:t>
      </w:r>
    </w:p>
    <w:p w:rsidR="006B1AB0" w:rsidRDefault="006B1AB0" w:rsidP="006B1AB0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Grain crops exhausted </w:t>
      </w:r>
    </w:p>
    <w:p w:rsidR="006B1AB0" w:rsidRDefault="006B1AB0" w:rsidP="006B1AB0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Charles Townshend planted turnips and clovers- helped soil</w:t>
      </w:r>
    </w:p>
    <w:p w:rsidR="006B1AB0" w:rsidRDefault="006B1AB0" w:rsidP="006B1AB0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Alternated to restore nutrients</w:t>
      </w:r>
    </w:p>
    <w:p w:rsidR="00720C74" w:rsidRPr="006B1AB0" w:rsidRDefault="006B1AB0" w:rsidP="00DB2E5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B1AB0">
        <w:rPr>
          <w:sz w:val="28"/>
          <w:szCs w:val="28"/>
        </w:rPr>
        <w:t xml:space="preserve">Clover was the most </w:t>
      </w:r>
      <w:r>
        <w:rPr>
          <w:sz w:val="28"/>
          <w:szCs w:val="28"/>
        </w:rPr>
        <w:t>important crop</w:t>
      </w:r>
      <w:bookmarkStart w:id="0" w:name="_GoBack"/>
      <w:bookmarkEnd w:id="0"/>
    </w:p>
    <w:p w:rsidR="00070B0A" w:rsidRPr="00070B0A" w:rsidRDefault="00070B0A">
      <w:pPr>
        <w:pStyle w:val="ListParagraph"/>
        <w:ind w:left="780"/>
        <w:rPr>
          <w:sz w:val="28"/>
          <w:szCs w:val="28"/>
        </w:rPr>
      </w:pPr>
    </w:p>
    <w:sectPr w:rsidR="00070B0A" w:rsidRPr="00070B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C64804"/>
    <w:multiLevelType w:val="hybridMultilevel"/>
    <w:tmpl w:val="1AD01E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14E7D"/>
    <w:multiLevelType w:val="hybridMultilevel"/>
    <w:tmpl w:val="D3ACE9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B17C7"/>
    <w:multiLevelType w:val="hybridMultilevel"/>
    <w:tmpl w:val="E8F455A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7E166BD"/>
    <w:multiLevelType w:val="hybridMultilevel"/>
    <w:tmpl w:val="4FAE1A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5505D"/>
    <w:multiLevelType w:val="hybridMultilevel"/>
    <w:tmpl w:val="8E0282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32"/>
    <w:rsid w:val="00070B0A"/>
    <w:rsid w:val="006B1AB0"/>
    <w:rsid w:val="00720C74"/>
    <w:rsid w:val="00954A64"/>
    <w:rsid w:val="00E84A0F"/>
    <w:rsid w:val="00F5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63CFB4-5620-4518-A56A-18FE2E88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SCRIC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ASHLEY KUPIEC</dc:creator>
  <cp:keywords/>
  <dc:description/>
  <cp:lastModifiedBy>Student ASHLEY KUPIEC</cp:lastModifiedBy>
  <cp:revision>2</cp:revision>
  <dcterms:created xsi:type="dcterms:W3CDTF">2015-12-10T17:00:00Z</dcterms:created>
  <dcterms:modified xsi:type="dcterms:W3CDTF">2015-12-11T15:03:00Z</dcterms:modified>
</cp:coreProperties>
</file>